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6CA" w:rsidRPr="006D118F" w:rsidRDefault="00B906CA">
      <w:pPr>
        <w:pStyle w:val="p0"/>
        <w:spacing w:before="6" w:after="0"/>
        <w:ind w:left="40"/>
        <w:rPr>
          <w:rFonts w:ascii="Arial" w:hAnsi="Arial" w:cs="Arial"/>
          <w:sz w:val="22"/>
          <w:szCs w:val="22"/>
        </w:rPr>
      </w:pPr>
    </w:p>
    <w:tbl>
      <w:tblPr>
        <w:tblW w:w="10203" w:type="dxa"/>
        <w:tblInd w:w="-442" w:type="dxa"/>
        <w:tblLayout w:type="fixed"/>
        <w:tblLook w:val="0000" w:firstRow="0" w:lastRow="0" w:firstColumn="0" w:lastColumn="0" w:noHBand="0" w:noVBand="0"/>
      </w:tblPr>
      <w:tblGrid>
        <w:gridCol w:w="3600"/>
        <w:gridCol w:w="6603"/>
      </w:tblGrid>
      <w:tr w:rsidR="00B906CA" w:rsidRPr="006D118F" w:rsidTr="006D118F">
        <w:trPr>
          <w:cantSplit/>
          <w:trHeight w:val="230"/>
        </w:trPr>
        <w:tc>
          <w:tcPr>
            <w:tcW w:w="10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6CA" w:rsidRPr="006D118F" w:rsidRDefault="006E3DCB">
            <w:pPr>
              <w:pStyle w:val="Tekstpodstawowy"/>
              <w:snapToGrid w:val="0"/>
              <w:jc w:val="left"/>
              <w:rPr>
                <w:rFonts w:cs="Arial"/>
                <w:b w:val="0"/>
                <w:szCs w:val="22"/>
              </w:rPr>
            </w:pPr>
            <w:r w:rsidRPr="006D118F">
              <w:rPr>
                <w:rFonts w:cs="Arial"/>
                <w:b w:val="0"/>
                <w:szCs w:val="22"/>
              </w:rPr>
              <w:t xml:space="preserve">Karta usługi Nr </w:t>
            </w:r>
          </w:p>
          <w:p w:rsidR="00B906CA" w:rsidRPr="006D118F" w:rsidRDefault="00150596" w:rsidP="00A37057">
            <w:pPr>
              <w:numPr>
                <w:ilvl w:val="0"/>
                <w:numId w:val="1"/>
              </w:numPr>
              <w:tabs>
                <w:tab w:val="clear" w:pos="0"/>
              </w:tabs>
              <w:suppressAutoHyphens w:val="0"/>
              <w:spacing w:before="100" w:beforeAutospacing="1" w:after="100" w:afterAutospacing="1" w:line="240" w:lineRule="auto"/>
              <w:jc w:val="center"/>
              <w:outlineLvl w:val="3"/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pl-PL"/>
              </w:rPr>
            </w:pPr>
            <w:r w:rsidRPr="006D118F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pl-PL"/>
              </w:rPr>
              <w:t>Nadanie dziecku nazwiska męża matki / żony ojca art. 90 kro</w:t>
            </w:r>
          </w:p>
        </w:tc>
      </w:tr>
      <w:tr w:rsidR="00B906CA" w:rsidRPr="006D118F" w:rsidTr="006D118F">
        <w:trPr>
          <w:trHeight w:val="23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6CA" w:rsidRPr="006D118F" w:rsidRDefault="006E3DC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D118F">
              <w:rPr>
                <w:rFonts w:ascii="Arial" w:hAnsi="Arial" w:cs="Arial"/>
                <w:sz w:val="22"/>
                <w:szCs w:val="22"/>
              </w:rPr>
              <w:t>MIEJSCE ZAŁATWIENIA SPRAWY</w:t>
            </w:r>
          </w:p>
        </w:tc>
        <w:tc>
          <w:tcPr>
            <w:tcW w:w="6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18F" w:rsidRPr="007149A3" w:rsidRDefault="006D118F" w:rsidP="006D118F">
            <w:pPr>
              <w:spacing w:before="6" w:line="240" w:lineRule="auto"/>
              <w:ind w:left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49A3">
              <w:rPr>
                <w:rFonts w:ascii="Arial" w:hAnsi="Arial" w:cs="Arial"/>
                <w:sz w:val="22"/>
                <w:szCs w:val="22"/>
              </w:rPr>
              <w:t>Urząd Gminy Miastków Kościelny</w:t>
            </w:r>
          </w:p>
          <w:p w:rsidR="006D118F" w:rsidRPr="007149A3" w:rsidRDefault="006D118F" w:rsidP="006D118F">
            <w:pPr>
              <w:spacing w:before="6" w:line="240" w:lineRule="auto"/>
              <w:ind w:left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49A3">
              <w:rPr>
                <w:rFonts w:ascii="Arial" w:hAnsi="Arial" w:cs="Arial"/>
                <w:sz w:val="22"/>
                <w:szCs w:val="22"/>
              </w:rPr>
              <w:t>Urząd Stanu Cywilnego</w:t>
            </w:r>
          </w:p>
          <w:p w:rsidR="006D118F" w:rsidRPr="007149A3" w:rsidRDefault="006D118F" w:rsidP="006D118F">
            <w:pPr>
              <w:spacing w:before="6" w:line="240" w:lineRule="auto"/>
              <w:ind w:left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49A3">
              <w:rPr>
                <w:rFonts w:ascii="Arial" w:hAnsi="Arial" w:cs="Arial"/>
                <w:sz w:val="22"/>
                <w:szCs w:val="22"/>
              </w:rPr>
              <w:t>08-420 Miastków Kościelny, ul. Rynek 6</w:t>
            </w:r>
          </w:p>
          <w:p w:rsidR="00B906CA" w:rsidRPr="006D118F" w:rsidRDefault="006D118F" w:rsidP="006D118F">
            <w:pPr>
              <w:rPr>
                <w:rFonts w:ascii="Arial" w:hAnsi="Arial" w:cs="Arial"/>
                <w:sz w:val="22"/>
                <w:szCs w:val="22"/>
              </w:rPr>
            </w:pPr>
            <w:r w:rsidRPr="006D118F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pokój nr 1,  tel. (025) 684 16 36 lub (025) 751 12 86 w. 36</w:t>
            </w:r>
          </w:p>
        </w:tc>
      </w:tr>
      <w:tr w:rsidR="00B906CA" w:rsidRPr="006D118F" w:rsidTr="006D118F">
        <w:trPr>
          <w:trHeight w:val="23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6CA" w:rsidRPr="006D118F" w:rsidRDefault="006E3DC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D118F">
              <w:rPr>
                <w:rFonts w:ascii="Arial" w:hAnsi="Arial" w:cs="Arial"/>
                <w:sz w:val="22"/>
                <w:szCs w:val="22"/>
              </w:rPr>
              <w:t>SPOSÓB ZAŁATWIENIA SPRAWY</w:t>
            </w:r>
          </w:p>
        </w:tc>
        <w:tc>
          <w:tcPr>
            <w:tcW w:w="6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615" w:rsidRPr="006D118F" w:rsidRDefault="006D118F" w:rsidP="00A36E5F">
            <w:pPr>
              <w:suppressAutoHyphens w:val="0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6D118F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>Przyjęcie oświadczenia o nadaniu dziecku nazwiska męża matki / żony ojca (w formie protokołu) lub odmowa dokonania tej czynności.</w:t>
            </w:r>
          </w:p>
        </w:tc>
      </w:tr>
      <w:tr w:rsidR="00B906CA" w:rsidRPr="006D118F" w:rsidTr="006D118F">
        <w:trPr>
          <w:trHeight w:val="23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6CA" w:rsidRPr="006D118F" w:rsidRDefault="006E3DC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D118F">
              <w:rPr>
                <w:rFonts w:ascii="Arial" w:hAnsi="Arial" w:cs="Arial"/>
                <w:sz w:val="22"/>
                <w:szCs w:val="22"/>
              </w:rPr>
              <w:t>WYMAGANE DOKUMENTY</w:t>
            </w:r>
          </w:p>
        </w:tc>
        <w:tc>
          <w:tcPr>
            <w:tcW w:w="6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777" w:rsidRPr="006D118F" w:rsidRDefault="00352675" w:rsidP="00150596">
            <w:pPr>
              <w:pStyle w:val="Akapitzlist"/>
              <w:numPr>
                <w:ilvl w:val="0"/>
                <w:numId w:val="9"/>
              </w:numPr>
              <w:ind w:left="273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118F">
              <w:rPr>
                <w:rFonts w:ascii="Arial" w:hAnsi="Arial" w:cs="Arial"/>
                <w:sz w:val="22"/>
                <w:szCs w:val="22"/>
              </w:rPr>
              <w:t xml:space="preserve">Do wglądu: dokumenty tożsamości </w:t>
            </w:r>
            <w:r w:rsidR="00150596" w:rsidRPr="006D118F">
              <w:rPr>
                <w:rFonts w:ascii="Arial" w:hAnsi="Arial" w:cs="Arial"/>
                <w:sz w:val="22"/>
                <w:szCs w:val="22"/>
              </w:rPr>
              <w:t>matki/ojca dziecka i ich współmałżonka.</w:t>
            </w:r>
          </w:p>
          <w:p w:rsidR="00A37057" w:rsidRPr="006D118F" w:rsidRDefault="00A37057" w:rsidP="00150596">
            <w:pPr>
              <w:pStyle w:val="Akapitzlist"/>
              <w:numPr>
                <w:ilvl w:val="0"/>
                <w:numId w:val="9"/>
              </w:numPr>
              <w:ind w:left="273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118F">
              <w:rPr>
                <w:rFonts w:ascii="Arial" w:hAnsi="Arial" w:cs="Arial"/>
                <w:sz w:val="22"/>
                <w:szCs w:val="22"/>
              </w:rPr>
              <w:t xml:space="preserve">Jeśli dziecko </w:t>
            </w:r>
            <w:r w:rsidRPr="006D118F">
              <w:rPr>
                <w:rFonts w:ascii="Arial" w:hAnsi="Arial" w:cs="Arial"/>
                <w:sz w:val="22"/>
                <w:szCs w:val="22"/>
                <w:u w:val="single"/>
              </w:rPr>
              <w:t>ukończyło 13 lat</w:t>
            </w:r>
            <w:r w:rsidRPr="006D118F">
              <w:rPr>
                <w:rFonts w:ascii="Arial" w:hAnsi="Arial" w:cs="Arial"/>
                <w:sz w:val="22"/>
                <w:szCs w:val="22"/>
              </w:rPr>
              <w:t>, konieczna jest jego obecność i jego zgoda wyrażona osobiście.</w:t>
            </w:r>
          </w:p>
        </w:tc>
      </w:tr>
      <w:tr w:rsidR="00B906CA" w:rsidRPr="006D118F" w:rsidTr="006D118F">
        <w:trPr>
          <w:trHeight w:val="23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6CA" w:rsidRPr="006D118F" w:rsidRDefault="006E3DC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D118F">
              <w:rPr>
                <w:rFonts w:ascii="Arial" w:hAnsi="Arial" w:cs="Arial"/>
                <w:sz w:val="22"/>
                <w:szCs w:val="22"/>
              </w:rPr>
              <w:t>OPŁATY</w:t>
            </w:r>
          </w:p>
        </w:tc>
        <w:tc>
          <w:tcPr>
            <w:tcW w:w="6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6CA" w:rsidRPr="006D118F" w:rsidRDefault="006E3DCB">
            <w:pPr>
              <w:pStyle w:val="p0"/>
              <w:snapToGrid w:val="0"/>
              <w:spacing w:before="6" w:after="0"/>
              <w:ind w:left="40"/>
              <w:rPr>
                <w:rFonts w:ascii="Arial" w:hAnsi="Arial" w:cs="Arial"/>
                <w:sz w:val="22"/>
                <w:szCs w:val="22"/>
              </w:rPr>
            </w:pPr>
            <w:r w:rsidRPr="006D118F">
              <w:rPr>
                <w:rFonts w:ascii="Arial" w:hAnsi="Arial" w:cs="Arial"/>
                <w:sz w:val="22"/>
                <w:szCs w:val="22"/>
              </w:rPr>
              <w:t>Zwolnione z opłaty</w:t>
            </w:r>
            <w:r w:rsidR="00150596" w:rsidRPr="006D118F">
              <w:rPr>
                <w:rFonts w:ascii="Arial" w:hAnsi="Arial" w:cs="Arial"/>
                <w:sz w:val="22"/>
                <w:szCs w:val="22"/>
              </w:rPr>
              <w:t xml:space="preserve"> skarbowej</w:t>
            </w:r>
            <w:r w:rsidRPr="006D118F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B906CA" w:rsidRPr="006D118F" w:rsidTr="006D118F">
        <w:trPr>
          <w:trHeight w:val="23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6CA" w:rsidRPr="006D118F" w:rsidRDefault="006E3DC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D118F">
              <w:rPr>
                <w:rFonts w:ascii="Arial" w:hAnsi="Arial" w:cs="Arial"/>
                <w:sz w:val="22"/>
                <w:szCs w:val="22"/>
              </w:rPr>
              <w:t>CZAS ZAŁATWIENIA SPRAWY</w:t>
            </w:r>
          </w:p>
        </w:tc>
        <w:tc>
          <w:tcPr>
            <w:tcW w:w="6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57" w:rsidRPr="006D118F" w:rsidRDefault="00A37057" w:rsidP="00A37057">
            <w:pPr>
              <w:pStyle w:val="Akapitzlist"/>
              <w:numPr>
                <w:ilvl w:val="0"/>
                <w:numId w:val="14"/>
              </w:numPr>
              <w:suppressAutoHyphens w:val="0"/>
              <w:spacing w:line="240" w:lineRule="auto"/>
              <w:ind w:left="273" w:hanging="283"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6D118F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>Jeżeli akt urodzenia dziecka i akt małżeństwa jego rodziców znajdują się w rejestrze stanu cywilnego lub w księgach USC Miastków Kościelny – niezwłocznie</w:t>
            </w:r>
          </w:p>
          <w:p w:rsidR="00E80777" w:rsidRPr="006D118F" w:rsidRDefault="00A37057" w:rsidP="00A37057">
            <w:pPr>
              <w:pStyle w:val="Akapitzlist"/>
              <w:numPr>
                <w:ilvl w:val="0"/>
                <w:numId w:val="14"/>
              </w:numPr>
              <w:suppressAutoHyphens w:val="0"/>
              <w:spacing w:line="240" w:lineRule="auto"/>
              <w:ind w:left="273" w:hanging="283"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6D118F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>Jeżeli konieczne jest złożenie zlecenia do innego USC na wprowadzenie tych aktów do rejestru stanu cywilnego – w ciągu 10 dni roboczych</w:t>
            </w:r>
          </w:p>
        </w:tc>
      </w:tr>
      <w:tr w:rsidR="00B906CA" w:rsidRPr="006D118F" w:rsidTr="006D118F">
        <w:trPr>
          <w:trHeight w:val="23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6CA" w:rsidRPr="006D118F" w:rsidRDefault="006E3DC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D118F">
              <w:rPr>
                <w:rFonts w:ascii="Arial" w:hAnsi="Arial" w:cs="Arial"/>
                <w:sz w:val="22"/>
                <w:szCs w:val="22"/>
              </w:rPr>
              <w:t>TRYB ODWOŁAWCZY</w:t>
            </w:r>
          </w:p>
        </w:tc>
        <w:tc>
          <w:tcPr>
            <w:tcW w:w="6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6CA" w:rsidRPr="006D118F" w:rsidRDefault="006E3DCB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118F">
              <w:rPr>
                <w:rFonts w:ascii="Arial" w:hAnsi="Arial" w:cs="Arial"/>
                <w:sz w:val="22"/>
                <w:szCs w:val="22"/>
              </w:rPr>
              <w:t xml:space="preserve">Od decyzji, odmawiającej dokonania czynności, przysługuje odwołanie do Wojewody Mazowieckiego, za pośrednictwem kierownika USC, w terminie 14 dni od dnia jej doręczenia. </w:t>
            </w:r>
          </w:p>
        </w:tc>
      </w:tr>
      <w:tr w:rsidR="00B906CA" w:rsidRPr="006D118F" w:rsidTr="006D118F">
        <w:trPr>
          <w:trHeight w:val="23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6CA" w:rsidRPr="006D118F" w:rsidRDefault="006E3DC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D118F">
              <w:rPr>
                <w:rFonts w:ascii="Arial" w:hAnsi="Arial" w:cs="Arial"/>
                <w:sz w:val="22"/>
                <w:szCs w:val="22"/>
              </w:rPr>
              <w:t>INNE INFORMACJ</w:t>
            </w:r>
            <w:r w:rsidR="00E80777" w:rsidRPr="006D118F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6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D68" w:rsidRPr="006D118F" w:rsidRDefault="00235D68" w:rsidP="00A37057">
            <w:pPr>
              <w:pStyle w:val="Akapitzlist"/>
              <w:numPr>
                <w:ilvl w:val="0"/>
                <w:numId w:val="7"/>
              </w:numPr>
              <w:ind w:left="415" w:hanging="415"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6D118F">
              <w:rPr>
                <w:rFonts w:ascii="Arial" w:hAnsi="Arial" w:cs="Arial"/>
                <w:sz w:val="22"/>
                <w:szCs w:val="22"/>
              </w:rPr>
              <w:t>Oświadczenie o nazwisku dziecka, którego rodzice są małżeństwem składa się jednocześnie z oświadczeniami o nazwiskach jakie małżonkowie będą nosili po ślubie. Jeżeli oświadczenie takie nie zostało złożone lub rodzice chcą zmienić poprzednio złożone oświadczenie jest to możliwe przy rejestracji pierwszego dziecka.</w:t>
            </w:r>
          </w:p>
          <w:p w:rsidR="00985E67" w:rsidRPr="006D118F" w:rsidRDefault="00A37057" w:rsidP="0077377F">
            <w:pPr>
              <w:pStyle w:val="Akapitzlist"/>
              <w:numPr>
                <w:ilvl w:val="0"/>
                <w:numId w:val="7"/>
              </w:numPr>
              <w:ind w:left="415" w:hanging="415"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6D118F">
              <w:rPr>
                <w:rFonts w:ascii="Arial" w:hAnsi="Arial" w:cs="Arial"/>
                <w:sz w:val="22"/>
                <w:szCs w:val="22"/>
              </w:rPr>
              <w:t xml:space="preserve">Jeżeli matka małoletniego dziecka zawarła małżeństwo z mężczyzną , który nie jest ojcem tego dziecka, małżonkowie mogą wspólnie złożyć przed kierownikiem USC zgodne oświadczenie, że dziecko będzie nosić takie samo nazwisko, jakie nosi lub nosiłoby ich wspólne dziecko. </w:t>
            </w:r>
          </w:p>
          <w:p w:rsidR="009507E9" w:rsidRPr="006D118F" w:rsidRDefault="009507E9" w:rsidP="0077377F">
            <w:pPr>
              <w:pStyle w:val="Akapitzlist"/>
              <w:numPr>
                <w:ilvl w:val="0"/>
                <w:numId w:val="7"/>
              </w:numPr>
              <w:ind w:left="415" w:hanging="415"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6D118F">
              <w:rPr>
                <w:rFonts w:ascii="Arial" w:hAnsi="Arial" w:cs="Arial"/>
                <w:sz w:val="22"/>
                <w:szCs w:val="22"/>
              </w:rPr>
              <w:t>Oświadczenie o nadaniu dziecku nazwiska męża matki, można złożyć przed każdym kierownikiem USC na terenie RP. Oświadczenie takie muszą złożyć małżonkowie wspólnie.</w:t>
            </w:r>
          </w:p>
          <w:p w:rsidR="00A37057" w:rsidRPr="006D118F" w:rsidRDefault="00A37057" w:rsidP="0077377F">
            <w:pPr>
              <w:pStyle w:val="Akapitzlist"/>
              <w:numPr>
                <w:ilvl w:val="0"/>
                <w:numId w:val="7"/>
              </w:numPr>
              <w:ind w:left="415" w:hanging="415"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6D118F">
              <w:rPr>
                <w:rFonts w:ascii="Arial" w:hAnsi="Arial" w:cs="Arial"/>
                <w:sz w:val="22"/>
                <w:szCs w:val="22"/>
              </w:rPr>
              <w:t>Nadanie dziecku nazwiska w tym trybie nie jest możliwe, gdy nosi ono nazwisko ojca albo nazwisko utworzone na podstawie zgodnych oświadczeń rodziców dziecka, przez połączenie nazwiska matki z nazwiskiem ojca dziecka.</w:t>
            </w:r>
          </w:p>
          <w:p w:rsidR="00A37057" w:rsidRPr="006D118F" w:rsidRDefault="00A37057" w:rsidP="00A37057">
            <w:pPr>
              <w:pStyle w:val="Akapitzlist"/>
              <w:numPr>
                <w:ilvl w:val="0"/>
                <w:numId w:val="7"/>
              </w:numPr>
              <w:ind w:left="415" w:hanging="415"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6D118F">
              <w:rPr>
                <w:rFonts w:ascii="Arial" w:hAnsi="Arial" w:cs="Arial"/>
                <w:sz w:val="22"/>
                <w:szCs w:val="22"/>
              </w:rPr>
              <w:t xml:space="preserve">Oświadczenie analogiczne mogą złożyć małżonkowie także w sytuacji, gdy ojciec dziecka zawarł małżeństwo z kobietą, która nie jest matką dziecka. </w:t>
            </w:r>
          </w:p>
          <w:p w:rsidR="00A37057" w:rsidRPr="006D118F" w:rsidRDefault="00A37057" w:rsidP="00A37057">
            <w:pPr>
              <w:pStyle w:val="Akapitzlist"/>
              <w:numPr>
                <w:ilvl w:val="0"/>
                <w:numId w:val="7"/>
              </w:numPr>
              <w:ind w:left="415" w:hanging="415"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6D118F">
              <w:rPr>
                <w:rFonts w:ascii="Arial" w:hAnsi="Arial" w:cs="Arial"/>
                <w:sz w:val="22"/>
                <w:szCs w:val="22"/>
              </w:rPr>
              <w:t xml:space="preserve">Do zmiany nazwiska dziecka, które ukończyło 13 lat potrzebna jest w każdym przypadku jego zgoda wyrażona osobiście. </w:t>
            </w:r>
          </w:p>
          <w:p w:rsidR="00B906CA" w:rsidRPr="006D118F" w:rsidRDefault="00A37057" w:rsidP="00A37057">
            <w:pPr>
              <w:pStyle w:val="Akapitzlist"/>
              <w:numPr>
                <w:ilvl w:val="0"/>
                <w:numId w:val="7"/>
              </w:numPr>
              <w:ind w:left="415" w:hanging="415"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6D118F">
              <w:rPr>
                <w:rFonts w:ascii="Arial" w:hAnsi="Arial" w:cs="Arial"/>
                <w:sz w:val="22"/>
                <w:szCs w:val="22"/>
              </w:rPr>
              <w:t>Przyjęcie oświadczeń następuje poprzez sporządzenie protokołu.</w:t>
            </w:r>
          </w:p>
          <w:p w:rsidR="006D118F" w:rsidRPr="006D118F" w:rsidRDefault="006D118F" w:rsidP="00A37057">
            <w:pPr>
              <w:pStyle w:val="Akapitzlist"/>
              <w:numPr>
                <w:ilvl w:val="0"/>
                <w:numId w:val="7"/>
              </w:numPr>
              <w:ind w:left="415" w:hanging="415"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6D118F">
              <w:rPr>
                <w:rStyle w:val="inline"/>
                <w:rFonts w:ascii="Arial" w:hAnsi="Arial" w:cs="Arial"/>
                <w:sz w:val="22"/>
                <w:szCs w:val="22"/>
              </w:rPr>
              <w:t xml:space="preserve">Protokół przyjęcia oświadczeń w/w osób stanowi podstawę naniesienia do aktu urodzenia wzmianki o nadaniu nazwiska męża matki. Kierownik urzędu stanu cywilnego lub konsul, który przyjął oświadczenia małżonków, przesyła protokół kierownikowi urzędu stanu cywilnego właściwemu do sporządzenia aktu urodzenia, w terminie jednego dnia roboczego od dnia sporządzenia tego protokołu, w celu </w:t>
            </w:r>
            <w:r w:rsidRPr="006D118F">
              <w:rPr>
                <w:rStyle w:val="inline"/>
                <w:rFonts w:ascii="Arial" w:hAnsi="Arial" w:cs="Arial"/>
                <w:sz w:val="22"/>
                <w:szCs w:val="22"/>
              </w:rPr>
              <w:lastRenderedPageBreak/>
              <w:t>dołączenia do aktu urodzenia wzmianki dodatkowej o nazwisku dziecka.</w:t>
            </w:r>
          </w:p>
        </w:tc>
      </w:tr>
      <w:tr w:rsidR="00B906CA" w:rsidRPr="006D118F" w:rsidTr="006D118F">
        <w:trPr>
          <w:trHeight w:val="23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6CA" w:rsidRPr="006D118F" w:rsidRDefault="006E3DC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D118F">
              <w:rPr>
                <w:rFonts w:ascii="Arial" w:hAnsi="Arial" w:cs="Arial"/>
                <w:sz w:val="22"/>
                <w:szCs w:val="22"/>
              </w:rPr>
              <w:lastRenderedPageBreak/>
              <w:t>WNIOSEK DO POBRANIA</w:t>
            </w:r>
          </w:p>
        </w:tc>
        <w:tc>
          <w:tcPr>
            <w:tcW w:w="6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6CA" w:rsidRPr="006D118F" w:rsidRDefault="00B906CA">
            <w:pPr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06CA" w:rsidRPr="00A36E5F" w:rsidTr="006D118F">
        <w:trPr>
          <w:trHeight w:val="23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6CA" w:rsidRPr="00A36E5F" w:rsidRDefault="00B906C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B906CA" w:rsidRPr="00A36E5F" w:rsidRDefault="006E3DCB">
            <w:pPr>
              <w:rPr>
                <w:rFonts w:ascii="Arial" w:hAnsi="Arial" w:cs="Arial"/>
                <w:sz w:val="22"/>
                <w:szCs w:val="22"/>
              </w:rPr>
            </w:pPr>
            <w:r w:rsidRPr="00A36E5F">
              <w:rPr>
                <w:rFonts w:ascii="Arial" w:hAnsi="Arial" w:cs="Arial"/>
                <w:sz w:val="22"/>
                <w:szCs w:val="22"/>
              </w:rPr>
              <w:t>PODSTAWA PRAWNA</w:t>
            </w:r>
          </w:p>
        </w:tc>
        <w:tc>
          <w:tcPr>
            <w:tcW w:w="6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E5F" w:rsidRPr="00A36E5F" w:rsidRDefault="00E80777" w:rsidP="00A36E5F">
            <w:pPr>
              <w:numPr>
                <w:ilvl w:val="0"/>
                <w:numId w:val="2"/>
              </w:numPr>
              <w:tabs>
                <w:tab w:val="clear" w:pos="720"/>
                <w:tab w:val="num" w:pos="415"/>
              </w:tabs>
              <w:ind w:left="415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36E5F">
              <w:rPr>
                <w:rFonts w:ascii="Arial" w:hAnsi="Arial" w:cs="Arial"/>
                <w:sz w:val="22"/>
                <w:szCs w:val="22"/>
              </w:rPr>
              <w:t xml:space="preserve">Ustawa z dnia 28 listopada 2014 r. - Prawo o aktach stanu cywilnego </w:t>
            </w:r>
            <w:r w:rsidR="00A36E5F" w:rsidRPr="00A36E5F">
              <w:rPr>
                <w:rFonts w:ascii="Arial" w:hAnsi="Arial" w:cs="Arial"/>
                <w:sz w:val="22"/>
                <w:szCs w:val="22"/>
              </w:rPr>
              <w:t xml:space="preserve">(tekst jedn. Dz.U. z 2016 poz. 2064 z </w:t>
            </w:r>
            <w:proofErr w:type="spellStart"/>
            <w:r w:rsidR="00A36E5F" w:rsidRPr="00A36E5F">
              <w:rPr>
                <w:rFonts w:ascii="Arial" w:hAnsi="Arial" w:cs="Arial"/>
                <w:sz w:val="22"/>
                <w:szCs w:val="22"/>
              </w:rPr>
              <w:t>późn</w:t>
            </w:r>
            <w:proofErr w:type="spellEnd"/>
            <w:r w:rsidR="00A36E5F" w:rsidRPr="00A36E5F">
              <w:rPr>
                <w:rFonts w:ascii="Arial" w:hAnsi="Arial" w:cs="Arial"/>
                <w:sz w:val="22"/>
                <w:szCs w:val="22"/>
              </w:rPr>
              <w:t>. zm.).</w:t>
            </w:r>
          </w:p>
          <w:p w:rsidR="00E80777" w:rsidRPr="00A36E5F" w:rsidRDefault="00E80777" w:rsidP="00A36E5F">
            <w:pPr>
              <w:numPr>
                <w:ilvl w:val="0"/>
                <w:numId w:val="2"/>
              </w:numPr>
              <w:tabs>
                <w:tab w:val="clear" w:pos="720"/>
                <w:tab w:val="num" w:pos="415"/>
              </w:tabs>
              <w:ind w:left="415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36E5F">
              <w:rPr>
                <w:rFonts w:ascii="Arial" w:hAnsi="Arial" w:cs="Arial"/>
                <w:sz w:val="22"/>
                <w:szCs w:val="22"/>
              </w:rPr>
              <w:t xml:space="preserve">Ustawa z dnia 25 lutego 1964 r. – Kodeks rodzinny i opiekuńczy </w:t>
            </w:r>
            <w:r w:rsidR="00A36E5F" w:rsidRPr="00A36E5F">
              <w:rPr>
                <w:rFonts w:ascii="Arial" w:hAnsi="Arial" w:cs="Arial"/>
                <w:sz w:val="22"/>
                <w:szCs w:val="22"/>
              </w:rPr>
              <w:t xml:space="preserve">(tekst jedn. Dz.U. z 2016 poz. 2064 z </w:t>
            </w:r>
            <w:proofErr w:type="spellStart"/>
            <w:r w:rsidR="00A36E5F" w:rsidRPr="00A36E5F">
              <w:rPr>
                <w:rFonts w:ascii="Arial" w:hAnsi="Arial" w:cs="Arial"/>
                <w:sz w:val="22"/>
                <w:szCs w:val="22"/>
              </w:rPr>
              <w:t>późn</w:t>
            </w:r>
            <w:proofErr w:type="spellEnd"/>
            <w:r w:rsidR="00A36E5F" w:rsidRPr="00A36E5F">
              <w:rPr>
                <w:rFonts w:ascii="Arial" w:hAnsi="Arial" w:cs="Arial"/>
                <w:sz w:val="22"/>
                <w:szCs w:val="22"/>
              </w:rPr>
              <w:t>. zm.).</w:t>
            </w:r>
          </w:p>
          <w:p w:rsidR="00E80777" w:rsidRPr="00A36E5F" w:rsidRDefault="00E80777" w:rsidP="00235D68">
            <w:pPr>
              <w:numPr>
                <w:ilvl w:val="0"/>
                <w:numId w:val="2"/>
              </w:numPr>
              <w:tabs>
                <w:tab w:val="clear" w:pos="720"/>
                <w:tab w:val="num" w:pos="415"/>
              </w:tabs>
              <w:ind w:left="415" w:hanging="284"/>
              <w:jc w:val="both"/>
              <w:rPr>
                <w:rFonts w:ascii="Arial" w:eastAsia="Lucida Sans Unicode" w:hAnsi="Arial" w:cs="Arial"/>
                <w:b/>
                <w:bCs/>
                <w:sz w:val="22"/>
                <w:szCs w:val="22"/>
              </w:rPr>
            </w:pPr>
            <w:r w:rsidRPr="00A36E5F">
              <w:rPr>
                <w:rFonts w:ascii="Arial" w:hAnsi="Arial" w:cs="Arial"/>
                <w:sz w:val="22"/>
                <w:szCs w:val="22"/>
              </w:rPr>
              <w:t>Ustawa z dnia 16 listopada 2006 r. o opłacie</w:t>
            </w:r>
            <w:r w:rsidR="007B028E">
              <w:rPr>
                <w:rFonts w:ascii="Arial" w:hAnsi="Arial" w:cs="Arial"/>
                <w:sz w:val="22"/>
                <w:szCs w:val="22"/>
              </w:rPr>
              <w:t xml:space="preserve"> skarbowej</w:t>
            </w:r>
            <w:bookmarkStart w:id="0" w:name="_GoBack"/>
            <w:bookmarkEnd w:id="0"/>
            <w:r w:rsidRPr="00A36E5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36E5F" w:rsidRPr="00A36E5F">
              <w:rPr>
                <w:rFonts w:ascii="Arial" w:hAnsi="Arial" w:cs="Arial"/>
                <w:sz w:val="22"/>
                <w:szCs w:val="22"/>
              </w:rPr>
              <w:t xml:space="preserve">(Dz. U. z 2016 poz. 1827 z </w:t>
            </w:r>
            <w:proofErr w:type="spellStart"/>
            <w:r w:rsidR="00A36E5F" w:rsidRPr="00A36E5F">
              <w:rPr>
                <w:rFonts w:ascii="Arial" w:hAnsi="Arial" w:cs="Arial"/>
                <w:sz w:val="22"/>
                <w:szCs w:val="22"/>
              </w:rPr>
              <w:t>późn</w:t>
            </w:r>
            <w:proofErr w:type="spellEnd"/>
            <w:r w:rsidR="00A36E5F" w:rsidRPr="00A36E5F">
              <w:rPr>
                <w:rFonts w:ascii="Arial" w:hAnsi="Arial" w:cs="Arial"/>
                <w:sz w:val="22"/>
                <w:szCs w:val="22"/>
              </w:rPr>
              <w:t>. zm.).</w:t>
            </w:r>
          </w:p>
        </w:tc>
      </w:tr>
    </w:tbl>
    <w:p w:rsidR="00B906CA" w:rsidRPr="00A36E5F" w:rsidRDefault="006E3DCB">
      <w:pPr>
        <w:rPr>
          <w:rFonts w:ascii="Arial" w:hAnsi="Arial" w:cs="Arial"/>
          <w:sz w:val="22"/>
          <w:szCs w:val="22"/>
        </w:rPr>
      </w:pPr>
      <w:r w:rsidRPr="00A36E5F">
        <w:rPr>
          <w:rFonts w:ascii="Arial" w:hAnsi="Arial" w:cs="Arial"/>
          <w:sz w:val="22"/>
          <w:szCs w:val="22"/>
        </w:rPr>
        <w:t>Sporządziła: Joanna Rogala</w:t>
      </w:r>
    </w:p>
    <w:p w:rsidR="00B906CA" w:rsidRPr="006D118F" w:rsidRDefault="006E3DCB">
      <w:pPr>
        <w:rPr>
          <w:rFonts w:ascii="Arial" w:hAnsi="Arial" w:cs="Arial"/>
          <w:sz w:val="22"/>
          <w:szCs w:val="22"/>
        </w:rPr>
      </w:pPr>
      <w:r w:rsidRPr="006D118F">
        <w:rPr>
          <w:rFonts w:ascii="Arial" w:hAnsi="Arial" w:cs="Arial"/>
          <w:sz w:val="22"/>
          <w:szCs w:val="22"/>
        </w:rPr>
        <w:t>Zatwierdził:</w:t>
      </w:r>
    </w:p>
    <w:sectPr w:rsidR="00B906CA" w:rsidRPr="006D118F" w:rsidSect="00C327A7">
      <w:pgSz w:w="11906" w:h="16838"/>
      <w:pgMar w:top="567" w:right="1417" w:bottom="851" w:left="1417" w:header="708" w:footer="708" w:gutter="0"/>
      <w:cols w:space="708"/>
      <w:docGrid w:linePitch="24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1">
    <w:altName w:val="Times New Roman"/>
    <w:charset w:val="EE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CA42D50C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</w:lvl>
    <w:lvl w:ilvl="1">
      <w:start w:val="1"/>
      <w:numFmt w:val="decimal"/>
      <w:lvlText w:val="%2."/>
      <w:lvlJc w:val="left"/>
      <w:pPr>
        <w:tabs>
          <w:tab w:val="num" w:pos="1120"/>
        </w:tabs>
        <w:ind w:left="1120" w:hanging="360"/>
      </w:pPr>
    </w:lvl>
    <w:lvl w:ilvl="2">
      <w:start w:val="1"/>
      <w:numFmt w:val="decimal"/>
      <w:lvlText w:val="%3."/>
      <w:lvlJc w:val="left"/>
      <w:pPr>
        <w:tabs>
          <w:tab w:val="num" w:pos="1480"/>
        </w:tabs>
        <w:ind w:left="1480" w:hanging="360"/>
      </w:pPr>
    </w:lvl>
    <w:lvl w:ilvl="3">
      <w:start w:val="1"/>
      <w:numFmt w:val="decimal"/>
      <w:lvlText w:val="%4."/>
      <w:lvlJc w:val="left"/>
      <w:pPr>
        <w:tabs>
          <w:tab w:val="num" w:pos="1840"/>
        </w:tabs>
        <w:ind w:left="1840" w:hanging="360"/>
      </w:pPr>
    </w:lvl>
    <w:lvl w:ilvl="4">
      <w:start w:val="1"/>
      <w:numFmt w:val="decimal"/>
      <w:lvlText w:val="%5."/>
      <w:lvlJc w:val="left"/>
      <w:pPr>
        <w:tabs>
          <w:tab w:val="num" w:pos="2200"/>
        </w:tabs>
        <w:ind w:left="2200" w:hanging="360"/>
      </w:pPr>
    </w:lvl>
    <w:lvl w:ilvl="5">
      <w:start w:val="1"/>
      <w:numFmt w:val="decimal"/>
      <w:lvlText w:val="%6."/>
      <w:lvlJc w:val="left"/>
      <w:pPr>
        <w:tabs>
          <w:tab w:val="num" w:pos="2560"/>
        </w:tabs>
        <w:ind w:left="2560" w:hanging="360"/>
      </w:pPr>
    </w:lvl>
    <w:lvl w:ilvl="6">
      <w:start w:val="1"/>
      <w:numFmt w:val="decimal"/>
      <w:lvlText w:val="%7."/>
      <w:lvlJc w:val="left"/>
      <w:pPr>
        <w:tabs>
          <w:tab w:val="num" w:pos="2920"/>
        </w:tabs>
        <w:ind w:left="2920" w:hanging="360"/>
      </w:pPr>
    </w:lvl>
    <w:lvl w:ilvl="7">
      <w:start w:val="1"/>
      <w:numFmt w:val="decimal"/>
      <w:lvlText w:val="%8."/>
      <w:lvlJc w:val="left"/>
      <w:pPr>
        <w:tabs>
          <w:tab w:val="num" w:pos="3280"/>
        </w:tabs>
        <w:ind w:left="3280" w:hanging="360"/>
      </w:pPr>
    </w:lvl>
    <w:lvl w:ilvl="8">
      <w:start w:val="1"/>
      <w:numFmt w:val="decimal"/>
      <w:lvlText w:val="%9."/>
      <w:lvlJc w:val="left"/>
      <w:pPr>
        <w:tabs>
          <w:tab w:val="num" w:pos="3640"/>
        </w:tabs>
        <w:ind w:left="3640" w:hanging="360"/>
      </w:pPr>
    </w:lvl>
  </w:abstractNum>
  <w:abstractNum w:abstractNumId="3" w15:restartNumberingAfterBreak="0">
    <w:nsid w:val="021C0E4C"/>
    <w:multiLevelType w:val="hybridMultilevel"/>
    <w:tmpl w:val="78420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5395D"/>
    <w:multiLevelType w:val="hybridMultilevel"/>
    <w:tmpl w:val="EDC65F5C"/>
    <w:lvl w:ilvl="0" w:tplc="0415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5" w15:restartNumberingAfterBreak="0">
    <w:nsid w:val="0B2A7FA5"/>
    <w:multiLevelType w:val="multilevel"/>
    <w:tmpl w:val="42D8E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403FEC"/>
    <w:multiLevelType w:val="hybridMultilevel"/>
    <w:tmpl w:val="F3243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F385C"/>
    <w:multiLevelType w:val="hybridMultilevel"/>
    <w:tmpl w:val="B3F8D6F4"/>
    <w:lvl w:ilvl="0" w:tplc="49B28C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34B94D28"/>
    <w:multiLevelType w:val="multilevel"/>
    <w:tmpl w:val="702E1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AB6FE9"/>
    <w:multiLevelType w:val="hybridMultilevel"/>
    <w:tmpl w:val="32E00C9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F8F19B5"/>
    <w:multiLevelType w:val="hybridMultilevel"/>
    <w:tmpl w:val="79DC84AA"/>
    <w:lvl w:ilvl="0" w:tplc="6AF8491A">
      <w:start w:val="1"/>
      <w:numFmt w:val="decimal"/>
      <w:lvlText w:val="%1."/>
      <w:lvlJc w:val="left"/>
      <w:pPr>
        <w:ind w:left="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1" w15:restartNumberingAfterBreak="0">
    <w:nsid w:val="445B1908"/>
    <w:multiLevelType w:val="multilevel"/>
    <w:tmpl w:val="F3B05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DD72ED"/>
    <w:multiLevelType w:val="multilevel"/>
    <w:tmpl w:val="7F7E9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FE1BB0"/>
    <w:multiLevelType w:val="hybridMultilevel"/>
    <w:tmpl w:val="738C1D84"/>
    <w:lvl w:ilvl="0" w:tplc="A0FA39D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AD0D45"/>
    <w:multiLevelType w:val="hybridMultilevel"/>
    <w:tmpl w:val="9490F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7"/>
  </w:num>
  <w:num w:numId="6">
    <w:abstractNumId w:val="9"/>
  </w:num>
  <w:num w:numId="7">
    <w:abstractNumId w:val="3"/>
  </w:num>
  <w:num w:numId="8">
    <w:abstractNumId w:val="6"/>
  </w:num>
  <w:num w:numId="9">
    <w:abstractNumId w:val="10"/>
  </w:num>
  <w:num w:numId="10">
    <w:abstractNumId w:val="5"/>
  </w:num>
  <w:num w:numId="11">
    <w:abstractNumId w:val="4"/>
  </w:num>
  <w:num w:numId="12">
    <w:abstractNumId w:val="8"/>
  </w:num>
  <w:num w:numId="13">
    <w:abstractNumId w:val="11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DCB"/>
    <w:rsid w:val="00150596"/>
    <w:rsid w:val="00235D68"/>
    <w:rsid w:val="00352675"/>
    <w:rsid w:val="006D118F"/>
    <w:rsid w:val="006E3DCB"/>
    <w:rsid w:val="007B028E"/>
    <w:rsid w:val="007B4817"/>
    <w:rsid w:val="009507E9"/>
    <w:rsid w:val="00985E67"/>
    <w:rsid w:val="00A36E5F"/>
    <w:rsid w:val="00A37057"/>
    <w:rsid w:val="00A4112B"/>
    <w:rsid w:val="00B906CA"/>
    <w:rsid w:val="00BA4D11"/>
    <w:rsid w:val="00C327A7"/>
    <w:rsid w:val="00D20615"/>
    <w:rsid w:val="00E80777"/>
    <w:rsid w:val="00EB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9EB0E03-6433-426B-AAFE-839183C7C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line="100" w:lineRule="atLeast"/>
    </w:pPr>
    <w:rPr>
      <w:kern w:val="1"/>
      <w:sz w:val="24"/>
      <w:szCs w:val="24"/>
      <w:lang w:eastAsia="ar-SA"/>
    </w:rPr>
  </w:style>
  <w:style w:type="paragraph" w:styleId="Nagwek1">
    <w:name w:val="heading 1"/>
    <w:next w:val="Tekstpodstawowy"/>
    <w:qFormat/>
    <w:pPr>
      <w:keepNext/>
      <w:widowControl w:val="0"/>
      <w:numPr>
        <w:numId w:val="1"/>
      </w:numPr>
      <w:suppressAutoHyphens/>
      <w:spacing w:after="200" w:line="276" w:lineRule="auto"/>
      <w:jc w:val="center"/>
      <w:outlineLvl w:val="0"/>
    </w:pPr>
    <w:rPr>
      <w:rFonts w:ascii="Bookman Old Style" w:eastAsia="Lucida Sans Unicode" w:hAnsi="Bookman Old Style" w:cs="font311"/>
      <w:b/>
      <w:bCs/>
      <w:kern w:val="1"/>
      <w:szCs w:val="22"/>
      <w:lang w:eastAsia="ar-SA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Nagwek4">
    <w:name w:val="heading 4"/>
    <w:basedOn w:val="Nagwek10"/>
    <w:next w:val="Tekstpodstawowy"/>
    <w:qFormat/>
    <w:pPr>
      <w:numPr>
        <w:ilvl w:val="3"/>
        <w:numId w:val="1"/>
      </w:numPr>
      <w:outlineLvl w:val="3"/>
    </w:pPr>
    <w:rPr>
      <w:rFonts w:ascii="Times New Roman" w:eastAsia="SimSu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Symbol" w:hAnsi="Symbol"/>
      <w:sz w:val="20"/>
    </w:rPr>
  </w:style>
  <w:style w:type="character" w:customStyle="1" w:styleId="WW8Num2z1">
    <w:name w:val="WW8Num2z1"/>
    <w:rPr>
      <w:rFonts w:ascii="Courier New" w:hAnsi="Courier New"/>
      <w:sz w:val="20"/>
    </w:rPr>
  </w:style>
  <w:style w:type="character" w:customStyle="1" w:styleId="WW8Num2z2">
    <w:name w:val="WW8Num2z2"/>
    <w:rPr>
      <w:rFonts w:ascii="Wingdings" w:hAnsi="Wingdings"/>
      <w:sz w:val="20"/>
    </w:rPr>
  </w:style>
  <w:style w:type="character" w:customStyle="1" w:styleId="WW8Num3z0">
    <w:name w:val="WW8Num3z0"/>
    <w:rPr>
      <w:b w:val="0"/>
    </w:rPr>
  </w:style>
  <w:style w:type="character" w:customStyle="1" w:styleId="Domylnaczcionkaakapitu1">
    <w:name w:val="Domyślna czcionka akapitu1"/>
  </w:style>
  <w:style w:type="character" w:customStyle="1" w:styleId="inline">
    <w:name w:val="inline"/>
    <w:basedOn w:val="Domylnaczcionkaakapitu1"/>
  </w:style>
  <w:style w:type="character" w:styleId="Hipercze">
    <w:name w:val="Hyperlink"/>
    <w:rPr>
      <w:color w:val="000080"/>
      <w:u w:val="single"/>
    </w:rPr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pPr>
      <w:widowControl w:val="0"/>
      <w:suppressAutoHyphens/>
      <w:spacing w:after="200" w:line="276" w:lineRule="auto"/>
      <w:jc w:val="center"/>
    </w:pPr>
    <w:rPr>
      <w:rFonts w:ascii="Arial" w:eastAsia="Lucida Sans Unicode" w:hAnsi="Arial" w:cs="font311"/>
      <w:b/>
      <w:bCs/>
      <w:kern w:val="1"/>
      <w:sz w:val="22"/>
      <w:lang w:eastAsia="ar-SA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p1">
    <w:name w:val="p1"/>
    <w:basedOn w:val="Normalny"/>
    <w:pPr>
      <w:suppressAutoHyphens w:val="0"/>
      <w:spacing w:before="280" w:after="280" w:line="240" w:lineRule="auto"/>
    </w:pPr>
  </w:style>
  <w:style w:type="paragraph" w:customStyle="1" w:styleId="p0">
    <w:name w:val="p0"/>
    <w:basedOn w:val="Normalny"/>
    <w:pPr>
      <w:suppressAutoHyphens w:val="0"/>
      <w:spacing w:before="280" w:after="280" w:line="240" w:lineRule="auto"/>
    </w:pPr>
  </w:style>
  <w:style w:type="paragraph" w:styleId="NormalnyWeb">
    <w:name w:val="Normal (Web)"/>
    <w:basedOn w:val="Normalny"/>
    <w:uiPriority w:val="99"/>
    <w:pPr>
      <w:suppressAutoHyphens w:val="0"/>
      <w:spacing w:before="280" w:after="280" w:line="240" w:lineRule="auto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Pogrubienie">
    <w:name w:val="Strong"/>
    <w:basedOn w:val="Domylnaczcionkaakapitu"/>
    <w:uiPriority w:val="22"/>
    <w:qFormat/>
    <w:rsid w:val="00E80777"/>
    <w:rPr>
      <w:b/>
      <w:bCs/>
    </w:rPr>
  </w:style>
  <w:style w:type="paragraph" w:styleId="Akapitzlist">
    <w:name w:val="List Paragraph"/>
    <w:basedOn w:val="Normalny"/>
    <w:uiPriority w:val="34"/>
    <w:qFormat/>
    <w:rsid w:val="00E80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1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13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Rogala</dc:creator>
  <cp:keywords/>
  <cp:lastModifiedBy>Bartłomiej Jaroń</cp:lastModifiedBy>
  <cp:revision>4</cp:revision>
  <cp:lastPrinted>2013-01-10T10:58:00Z</cp:lastPrinted>
  <dcterms:created xsi:type="dcterms:W3CDTF">2016-02-18T22:59:00Z</dcterms:created>
  <dcterms:modified xsi:type="dcterms:W3CDTF">2018-01-04T12:59:00Z</dcterms:modified>
</cp:coreProperties>
</file>