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CA" w:rsidRPr="006D118F" w:rsidRDefault="00B906CA">
      <w:pPr>
        <w:pStyle w:val="p0"/>
        <w:spacing w:before="6" w:after="0"/>
        <w:ind w:left="40"/>
        <w:rPr>
          <w:rFonts w:ascii="Arial" w:hAnsi="Arial" w:cs="Arial"/>
          <w:sz w:val="22"/>
          <w:szCs w:val="22"/>
        </w:rPr>
      </w:pPr>
    </w:p>
    <w:tbl>
      <w:tblPr>
        <w:tblW w:w="10203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3600"/>
        <w:gridCol w:w="6603"/>
      </w:tblGrid>
      <w:tr w:rsidR="00B906CA" w:rsidRPr="006D118F" w:rsidTr="006D118F">
        <w:trPr>
          <w:cantSplit/>
          <w:trHeight w:val="230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pStyle w:val="Tekstpodstawowy"/>
              <w:snapToGrid w:val="0"/>
              <w:jc w:val="left"/>
              <w:rPr>
                <w:rFonts w:cs="Arial"/>
                <w:b w:val="0"/>
                <w:szCs w:val="22"/>
              </w:rPr>
            </w:pPr>
            <w:r w:rsidRPr="006D118F">
              <w:rPr>
                <w:rFonts w:cs="Arial"/>
                <w:b w:val="0"/>
                <w:szCs w:val="22"/>
              </w:rPr>
              <w:t xml:space="preserve">Karta usługi Nr </w:t>
            </w:r>
          </w:p>
          <w:p w:rsidR="00B906CA" w:rsidRPr="006D118F" w:rsidRDefault="00150596" w:rsidP="00A37057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Nadanie dziecku nazwiska męża matki / żony ojca art. 90 kro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MIEJSCE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8F" w:rsidRPr="007149A3" w:rsidRDefault="006D118F" w:rsidP="006D118F">
            <w:pPr>
              <w:spacing w:before="6" w:line="24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6D118F" w:rsidRPr="007149A3" w:rsidRDefault="006D118F" w:rsidP="006D118F">
            <w:pPr>
              <w:spacing w:before="6" w:line="24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6D118F" w:rsidRPr="007149A3" w:rsidRDefault="006D118F" w:rsidP="006D118F">
            <w:pPr>
              <w:spacing w:before="6" w:line="24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B906CA" w:rsidRPr="006D118F" w:rsidRDefault="006D118F" w:rsidP="006D118F">
            <w:pPr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pokój nr 1,  tel. (025) 684 16 36 lub (025) 751 12 86 w. 36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SPOSÓB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15" w:rsidRPr="006D118F" w:rsidRDefault="006D118F" w:rsidP="00A36E5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Przyjęcie oświadczenia o nadaniu dziecku nazwiska męża matki / żony ojca (w formie protokołu) lub odmowa dokonania tej czynności.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WYMAGANE DOKUMENTY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777" w:rsidRPr="006D118F" w:rsidRDefault="00352675" w:rsidP="00150596">
            <w:pPr>
              <w:pStyle w:val="Akapitzlist"/>
              <w:numPr>
                <w:ilvl w:val="0"/>
                <w:numId w:val="9"/>
              </w:numPr>
              <w:ind w:left="273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 xml:space="preserve">Do wglądu: dokumenty tożsamości </w:t>
            </w:r>
            <w:r w:rsidR="00150596" w:rsidRPr="006D118F">
              <w:rPr>
                <w:rFonts w:ascii="Arial" w:hAnsi="Arial" w:cs="Arial"/>
                <w:sz w:val="22"/>
                <w:szCs w:val="22"/>
              </w:rPr>
              <w:t>matki/ojca dziecka i ich współmałżonka.</w:t>
            </w:r>
          </w:p>
          <w:p w:rsidR="00A37057" w:rsidRPr="006D118F" w:rsidRDefault="00A37057" w:rsidP="00150596">
            <w:pPr>
              <w:pStyle w:val="Akapitzlist"/>
              <w:numPr>
                <w:ilvl w:val="0"/>
                <w:numId w:val="9"/>
              </w:numPr>
              <w:ind w:left="273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 xml:space="preserve">Jeśli dziecko </w:t>
            </w:r>
            <w:r w:rsidRPr="006D118F">
              <w:rPr>
                <w:rFonts w:ascii="Arial" w:hAnsi="Arial" w:cs="Arial"/>
                <w:sz w:val="22"/>
                <w:szCs w:val="22"/>
                <w:u w:val="single"/>
              </w:rPr>
              <w:t>ukończyło 13 lat</w:t>
            </w:r>
            <w:r w:rsidRPr="006D118F">
              <w:rPr>
                <w:rFonts w:ascii="Arial" w:hAnsi="Arial" w:cs="Arial"/>
                <w:sz w:val="22"/>
                <w:szCs w:val="22"/>
              </w:rPr>
              <w:t>, konieczna jest jego obecność i jego zgoda wyrażona osobiście.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OPŁATY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pStyle w:val="p0"/>
              <w:snapToGrid w:val="0"/>
              <w:spacing w:before="6" w:after="0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Zwolnione z opłaty</w:t>
            </w:r>
            <w:r w:rsidR="00150596" w:rsidRPr="006D118F">
              <w:rPr>
                <w:rFonts w:ascii="Arial" w:hAnsi="Arial" w:cs="Arial"/>
                <w:sz w:val="22"/>
                <w:szCs w:val="22"/>
              </w:rPr>
              <w:t xml:space="preserve"> skarbowej</w:t>
            </w:r>
            <w:r w:rsidRPr="006D118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CZAS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57" w:rsidRPr="006D118F" w:rsidRDefault="00A37057" w:rsidP="00A37057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ind w:left="273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Jeżeli akt urodzenia dziecka i akt małżeństwa jego rodziców znajdują się w rejestrze stanu cywilnego lub w księgach USC Miastków Kościelny – niezwłocznie</w:t>
            </w:r>
          </w:p>
          <w:p w:rsidR="00E80777" w:rsidRPr="006D118F" w:rsidRDefault="00A37057" w:rsidP="00A37057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ind w:left="273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Jeżeli konieczne jest złożenie zlecenia do innego USC na wprowadzenie tych aktów do rejestru stanu cywilnego – w ciągu 10 dni roboczych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TRYB ODWOŁAWCZY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 xml:space="preserve">Od decyzji, odmawiającej dokonania czynności, przysługuje odwołanie do Wojewody Mazowieckiego, za pośrednictwem kierownika USC, w terminie 14 dni od dnia jej doręczenia. 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INNE INFORMACJ</w:t>
            </w:r>
            <w:r w:rsidR="00E80777" w:rsidRPr="006D118F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D68" w:rsidRPr="006D118F" w:rsidRDefault="00235D68" w:rsidP="00A3705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Oświadczenie o nazwisku dziecka, którego rodzice są małżeństwem składa się jednocześnie z oświadczeniami o nazwiskach jakie małżonkowie będą nosili po ślubie. Jeżeli oświadczenie takie nie zostało złożone lub rodzice chcą zmienić poprzednio złożone oświadczenie jest to możliwe przy rejestracji pierwszego dziecka.</w:t>
            </w:r>
          </w:p>
          <w:p w:rsidR="00985E67" w:rsidRPr="006D118F" w:rsidRDefault="00A37057" w:rsidP="0077377F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 xml:space="preserve">Jeżeli matka małoletniego dziecka zawarła małżeństwo z mężczyzną , który nie jest ojcem tego dziecka, małżonkowie mogą wspólnie złożyć przed kierownikiem USC zgodne oświadczenie, że dziecko będzie nosić takie samo nazwisko, jakie nosi lub nosiłoby ich wspólne dziecko. </w:t>
            </w:r>
          </w:p>
          <w:p w:rsidR="009507E9" w:rsidRPr="006D118F" w:rsidRDefault="009507E9" w:rsidP="0077377F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Oświadczenie o nadaniu dziecku nazwiska męża matki, można złożyć przed każdym kierownikiem USC na terenie RP. Oświadczenie takie muszą złożyć małżonkowie wspólnie.</w:t>
            </w:r>
          </w:p>
          <w:p w:rsidR="00A37057" w:rsidRPr="006D118F" w:rsidRDefault="00A37057" w:rsidP="0077377F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Nadanie dziecku nazwiska w tym trybie nie jest możliwe, gdy nosi ono nazwisko ojca albo nazwisko utworzone na podstawie zgodnych oświadczeń rodziców dziecka, przez połączenie nazwiska matki z nazwiskiem ojca dziecka.</w:t>
            </w:r>
          </w:p>
          <w:p w:rsidR="00A37057" w:rsidRPr="006D118F" w:rsidRDefault="00A37057" w:rsidP="00A3705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 xml:space="preserve">Oświadczenie analogiczne mogą złożyć małżonkowie także w sytuacji, gdy ojciec dziecka zawarł małżeństwo z kobietą, która nie jest matką dziecka. </w:t>
            </w:r>
          </w:p>
          <w:p w:rsidR="00A37057" w:rsidRPr="006D118F" w:rsidRDefault="00A37057" w:rsidP="00A3705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 xml:space="preserve">Do zmiany nazwiska dziecka, które ukończyło 13 lat potrzebna jest w każdym przypadku jego zgoda wyrażona osobiście. </w:t>
            </w:r>
          </w:p>
          <w:p w:rsidR="00B906CA" w:rsidRPr="006D118F" w:rsidRDefault="00A37057" w:rsidP="00A3705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t>Przyjęcie oświadczeń następuje poprzez sporządzenie protokołu.</w:t>
            </w:r>
          </w:p>
          <w:p w:rsidR="006D118F" w:rsidRPr="006D118F" w:rsidRDefault="006D118F" w:rsidP="00A3705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D118F">
              <w:rPr>
                <w:rStyle w:val="inline"/>
                <w:rFonts w:ascii="Arial" w:hAnsi="Arial" w:cs="Arial"/>
                <w:sz w:val="22"/>
                <w:szCs w:val="22"/>
              </w:rPr>
              <w:t xml:space="preserve">Protokół przyjęcia oświadczeń w/w osób stanowi podstawę naniesienia do aktu urodzenia wzmianki o nadaniu nazwiska męża matki. Kierownik urzędu stanu cywilnego lub konsul, który przyjął oświadczenia małżonków, przesyła protokół kierownikowi urzędu stanu cywilnego właściwemu do sporządzenia aktu urodzenia, w terminie jednego dnia roboczego od dnia sporządzenia tego protokołu, w celu </w:t>
            </w:r>
            <w:r w:rsidRPr="006D118F">
              <w:rPr>
                <w:rStyle w:val="inline"/>
                <w:rFonts w:ascii="Arial" w:hAnsi="Arial" w:cs="Arial"/>
                <w:sz w:val="22"/>
                <w:szCs w:val="22"/>
              </w:rPr>
              <w:lastRenderedPageBreak/>
              <w:t>dołączenia do aktu urodzenia wzmianki dodatkowej o nazwisku dziecka.</w:t>
            </w:r>
          </w:p>
        </w:tc>
      </w:tr>
      <w:tr w:rsidR="00B906CA" w:rsidRPr="006D118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6D118F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118F">
              <w:rPr>
                <w:rFonts w:ascii="Arial" w:hAnsi="Arial" w:cs="Arial"/>
                <w:sz w:val="22"/>
                <w:szCs w:val="22"/>
              </w:rPr>
              <w:lastRenderedPageBreak/>
              <w:t>WNIOSEK DO POBRANIA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6D118F" w:rsidRDefault="00B906CA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6CA" w:rsidRPr="00A36E5F" w:rsidTr="006D118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A36E5F" w:rsidRDefault="00B906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906CA" w:rsidRPr="00A36E5F" w:rsidRDefault="006E3DCB">
            <w:pPr>
              <w:rPr>
                <w:rFonts w:ascii="Arial" w:hAnsi="Arial" w:cs="Arial"/>
                <w:sz w:val="22"/>
                <w:szCs w:val="22"/>
              </w:rPr>
            </w:pPr>
            <w:r w:rsidRPr="00A36E5F">
              <w:rPr>
                <w:rFonts w:ascii="Arial" w:hAnsi="Arial" w:cs="Arial"/>
                <w:sz w:val="22"/>
                <w:szCs w:val="22"/>
              </w:rPr>
              <w:t>PODSTAWA PRAWNA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5F" w:rsidRPr="00A36E5F" w:rsidRDefault="00E80777" w:rsidP="00A36E5F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ind w:left="4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5F">
              <w:rPr>
                <w:rFonts w:ascii="Arial" w:hAnsi="Arial" w:cs="Arial"/>
                <w:sz w:val="22"/>
                <w:szCs w:val="22"/>
              </w:rPr>
              <w:t xml:space="preserve">Ustawa z dnia 28 listopada 2014 r. - Prawo o aktach stanu cywilnego </w:t>
            </w:r>
            <w:r w:rsidR="00A36E5F" w:rsidRPr="00A36E5F">
              <w:rPr>
                <w:rFonts w:ascii="Arial" w:hAnsi="Arial" w:cs="Arial"/>
                <w:sz w:val="22"/>
                <w:szCs w:val="22"/>
              </w:rPr>
              <w:t xml:space="preserve">(tekst jedn. Dz.U. z 2016 poz. 2064 z </w:t>
            </w:r>
            <w:proofErr w:type="spellStart"/>
            <w:r w:rsidR="00A36E5F" w:rsidRPr="00A36E5F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A36E5F" w:rsidRPr="00A36E5F">
              <w:rPr>
                <w:rFonts w:ascii="Arial" w:hAnsi="Arial" w:cs="Arial"/>
                <w:sz w:val="22"/>
                <w:szCs w:val="22"/>
              </w:rPr>
              <w:t>. zm.).</w:t>
            </w:r>
          </w:p>
          <w:p w:rsidR="00E80777" w:rsidRPr="00A36E5F" w:rsidRDefault="00E80777" w:rsidP="00A36E5F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ind w:left="4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E5F">
              <w:rPr>
                <w:rFonts w:ascii="Arial" w:hAnsi="Arial" w:cs="Arial"/>
                <w:sz w:val="22"/>
                <w:szCs w:val="22"/>
              </w:rPr>
              <w:t xml:space="preserve">Ustawa z dnia 25 lutego 1964 r. – Kodeks rodzinny i opiekuńczy </w:t>
            </w:r>
            <w:r w:rsidR="00A36E5F" w:rsidRPr="00A36E5F">
              <w:rPr>
                <w:rFonts w:ascii="Arial" w:hAnsi="Arial" w:cs="Arial"/>
                <w:sz w:val="22"/>
                <w:szCs w:val="22"/>
              </w:rPr>
              <w:t xml:space="preserve">(tekst jedn. Dz.U. z 2016 poz. 2064 z </w:t>
            </w:r>
            <w:proofErr w:type="spellStart"/>
            <w:r w:rsidR="00A36E5F" w:rsidRPr="00A36E5F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A36E5F" w:rsidRPr="00A36E5F">
              <w:rPr>
                <w:rFonts w:ascii="Arial" w:hAnsi="Arial" w:cs="Arial"/>
                <w:sz w:val="22"/>
                <w:szCs w:val="22"/>
              </w:rPr>
              <w:t>. zm.).</w:t>
            </w:r>
          </w:p>
          <w:p w:rsidR="00E80777" w:rsidRPr="00A36E5F" w:rsidRDefault="00E80777" w:rsidP="00235D68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ind w:left="415" w:hanging="284"/>
              <w:jc w:val="both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A36E5F">
              <w:rPr>
                <w:rFonts w:ascii="Arial" w:hAnsi="Arial" w:cs="Arial"/>
                <w:sz w:val="22"/>
                <w:szCs w:val="22"/>
              </w:rPr>
              <w:t>Ustawa z dnia 16 listopada 2006 r. o opłacie</w:t>
            </w:r>
            <w:r w:rsidR="007B028E">
              <w:rPr>
                <w:rFonts w:ascii="Arial" w:hAnsi="Arial" w:cs="Arial"/>
                <w:sz w:val="22"/>
                <w:szCs w:val="22"/>
              </w:rPr>
              <w:t xml:space="preserve"> skarbowej</w:t>
            </w:r>
            <w:bookmarkStart w:id="0" w:name="_GoBack"/>
            <w:bookmarkEnd w:id="0"/>
            <w:r w:rsidRPr="00A36E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6E5F" w:rsidRPr="00A36E5F">
              <w:rPr>
                <w:rFonts w:ascii="Arial" w:hAnsi="Arial" w:cs="Arial"/>
                <w:sz w:val="22"/>
                <w:szCs w:val="22"/>
              </w:rPr>
              <w:t xml:space="preserve">(Dz. U. z 2016 poz. 1827 z </w:t>
            </w:r>
            <w:proofErr w:type="spellStart"/>
            <w:r w:rsidR="00A36E5F" w:rsidRPr="00A36E5F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A36E5F" w:rsidRPr="00A36E5F">
              <w:rPr>
                <w:rFonts w:ascii="Arial" w:hAnsi="Arial" w:cs="Arial"/>
                <w:sz w:val="22"/>
                <w:szCs w:val="22"/>
              </w:rPr>
              <w:t>. zm.).</w:t>
            </w:r>
          </w:p>
        </w:tc>
      </w:tr>
    </w:tbl>
    <w:p w:rsidR="00B906CA" w:rsidRPr="00A36E5F" w:rsidRDefault="006E3DCB">
      <w:pPr>
        <w:rPr>
          <w:rFonts w:ascii="Arial" w:hAnsi="Arial" w:cs="Arial"/>
          <w:sz w:val="22"/>
          <w:szCs w:val="22"/>
        </w:rPr>
      </w:pPr>
      <w:r w:rsidRPr="00A36E5F">
        <w:rPr>
          <w:rFonts w:ascii="Arial" w:hAnsi="Arial" w:cs="Arial"/>
          <w:sz w:val="22"/>
          <w:szCs w:val="22"/>
        </w:rPr>
        <w:t>Sporządziła: Joanna Rogala</w:t>
      </w:r>
    </w:p>
    <w:p w:rsidR="00B906CA" w:rsidRPr="006D118F" w:rsidRDefault="006E3DCB">
      <w:pPr>
        <w:rPr>
          <w:rFonts w:ascii="Arial" w:hAnsi="Arial" w:cs="Arial"/>
          <w:sz w:val="22"/>
          <w:szCs w:val="22"/>
        </w:rPr>
      </w:pPr>
      <w:r w:rsidRPr="006D118F">
        <w:rPr>
          <w:rFonts w:ascii="Arial" w:hAnsi="Arial" w:cs="Arial"/>
          <w:sz w:val="22"/>
          <w:szCs w:val="22"/>
        </w:rPr>
        <w:t>Zatwierdził:</w:t>
      </w:r>
    </w:p>
    <w:sectPr w:rsidR="00B906CA" w:rsidRPr="006D118F" w:rsidSect="00C327A7">
      <w:pgSz w:w="11906" w:h="16838"/>
      <w:pgMar w:top="567" w:right="1417" w:bottom="851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A42D50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</w:lvl>
  </w:abstractNum>
  <w:abstractNum w:abstractNumId="3" w15:restartNumberingAfterBreak="0">
    <w:nsid w:val="021C0E4C"/>
    <w:multiLevelType w:val="hybridMultilevel"/>
    <w:tmpl w:val="7842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95D"/>
    <w:multiLevelType w:val="hybridMultilevel"/>
    <w:tmpl w:val="EDC65F5C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0B2A7FA5"/>
    <w:multiLevelType w:val="multilevel"/>
    <w:tmpl w:val="42D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03FEC"/>
    <w:multiLevelType w:val="hybridMultilevel"/>
    <w:tmpl w:val="F324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385C"/>
    <w:multiLevelType w:val="hybridMultilevel"/>
    <w:tmpl w:val="B3F8D6F4"/>
    <w:lvl w:ilvl="0" w:tplc="49B28C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4B94D28"/>
    <w:multiLevelType w:val="multilevel"/>
    <w:tmpl w:val="702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B6FE9"/>
    <w:multiLevelType w:val="hybridMultilevel"/>
    <w:tmpl w:val="32E00C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8F19B5"/>
    <w:multiLevelType w:val="hybridMultilevel"/>
    <w:tmpl w:val="79DC84AA"/>
    <w:lvl w:ilvl="0" w:tplc="6AF8491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 w15:restartNumberingAfterBreak="0">
    <w:nsid w:val="445B1908"/>
    <w:multiLevelType w:val="multilevel"/>
    <w:tmpl w:val="F3B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D72ED"/>
    <w:multiLevelType w:val="multilevel"/>
    <w:tmpl w:val="7F7E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E1BB0"/>
    <w:multiLevelType w:val="hybridMultilevel"/>
    <w:tmpl w:val="738C1D84"/>
    <w:lvl w:ilvl="0" w:tplc="A0FA39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D0D45"/>
    <w:multiLevelType w:val="hybridMultilevel"/>
    <w:tmpl w:val="9490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B"/>
    <w:rsid w:val="00150596"/>
    <w:rsid w:val="00235D68"/>
    <w:rsid w:val="00352675"/>
    <w:rsid w:val="006D118F"/>
    <w:rsid w:val="006E3DCB"/>
    <w:rsid w:val="007B028E"/>
    <w:rsid w:val="007B4817"/>
    <w:rsid w:val="009507E9"/>
    <w:rsid w:val="00985E67"/>
    <w:rsid w:val="00A36E5F"/>
    <w:rsid w:val="00A37057"/>
    <w:rsid w:val="00A4112B"/>
    <w:rsid w:val="00B906CA"/>
    <w:rsid w:val="00BA4D11"/>
    <w:rsid w:val="00C327A7"/>
    <w:rsid w:val="00D20615"/>
    <w:rsid w:val="00E80777"/>
    <w:rsid w:val="00E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EB0E03-6433-426B-AAFE-839183C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next w:val="Tekstpodstawowy"/>
    <w:qFormat/>
    <w:pPr>
      <w:keepNext/>
      <w:widowControl w:val="0"/>
      <w:numPr>
        <w:numId w:val="1"/>
      </w:numPr>
      <w:suppressAutoHyphens/>
      <w:spacing w:after="200" w:line="276" w:lineRule="auto"/>
      <w:jc w:val="center"/>
      <w:outlineLvl w:val="0"/>
    </w:pPr>
    <w:rPr>
      <w:rFonts w:ascii="Bookman Old Style" w:eastAsia="Lucida Sans Unicode" w:hAnsi="Bookman Old Style" w:cs="font311"/>
      <w:b/>
      <w:bCs/>
      <w:kern w:val="1"/>
      <w:szCs w:val="22"/>
      <w:lang w:eastAsia="ar-SA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customStyle="1" w:styleId="inline">
    <w:name w:val="inline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1">
    <w:name w:val="p1"/>
    <w:basedOn w:val="Normalny"/>
    <w:pPr>
      <w:suppressAutoHyphens w:val="0"/>
      <w:spacing w:before="280" w:after="280" w:line="240" w:lineRule="auto"/>
    </w:pPr>
  </w:style>
  <w:style w:type="paragraph" w:customStyle="1" w:styleId="p0">
    <w:name w:val="p0"/>
    <w:basedOn w:val="Normalny"/>
    <w:pPr>
      <w:suppressAutoHyphens w:val="0"/>
      <w:spacing w:before="280" w:after="280" w:line="240" w:lineRule="auto"/>
    </w:pPr>
  </w:style>
  <w:style w:type="paragraph" w:styleId="NormalnyWeb">
    <w:name w:val="Normal (Web)"/>
    <w:basedOn w:val="Normalny"/>
    <w:uiPriority w:val="99"/>
    <w:pPr>
      <w:suppressAutoHyphens w:val="0"/>
      <w:spacing w:before="280" w:after="28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E80777"/>
    <w:rPr>
      <w:b/>
      <w:bCs/>
    </w:rPr>
  </w:style>
  <w:style w:type="paragraph" w:styleId="Akapitzlist">
    <w:name w:val="List Paragraph"/>
    <w:basedOn w:val="Normalny"/>
    <w:uiPriority w:val="34"/>
    <w:qFormat/>
    <w:rsid w:val="00E8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cp:lastModifiedBy>Bartłomiej Jaroń</cp:lastModifiedBy>
  <cp:revision>4</cp:revision>
  <cp:lastPrinted>2013-01-10T10:58:00Z</cp:lastPrinted>
  <dcterms:created xsi:type="dcterms:W3CDTF">2016-02-18T22:59:00Z</dcterms:created>
  <dcterms:modified xsi:type="dcterms:W3CDTF">2018-01-04T12:59:00Z</dcterms:modified>
</cp:coreProperties>
</file>